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4035C3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5B616A" wp14:editId="42B51A2A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4035C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4648EE" w:rsidP="0046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4648EE" w:rsidRPr="006713D2" w:rsidRDefault="004648EE" w:rsidP="004648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</w:tc>
        <w:tc>
          <w:tcPr>
            <w:tcW w:w="4536" w:type="dxa"/>
            <w:gridSpan w:val="2"/>
          </w:tcPr>
          <w:p w:rsidR="004648EE" w:rsidRDefault="004648EE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СЕССИЯ</w:t>
            </w:r>
          </w:p>
          <w:p w:rsidR="002576DE" w:rsidRDefault="004648EE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4648EE" w:rsidRPr="006713D2" w:rsidRDefault="004648EE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76DE" w:rsidRPr="006713D2" w:rsidTr="004035C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4648EE" w:rsidP="004648E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2576DE" w:rsidRDefault="004648EE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4648EE" w:rsidRPr="006713D2" w:rsidRDefault="004648EE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4035C3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4648EE" w:rsidP="004648EE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от 02 декабря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4B5A29">
              <w:rPr>
                <w:b/>
                <w:snapToGrid w:val="0"/>
                <w:sz w:val="28"/>
                <w:szCs w:val="28"/>
              </w:rPr>
              <w:t>1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</w:t>
            </w:r>
            <w:r w:rsidR="004035C3">
              <w:rPr>
                <w:b/>
                <w:snapToGrid w:val="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sz w:val="28"/>
                <w:szCs w:val="28"/>
              </w:rPr>
              <w:t>№</w:t>
            </w:r>
            <w:r w:rsidR="004035C3">
              <w:rPr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sz w:val="28"/>
                <w:szCs w:val="28"/>
              </w:rPr>
              <w:t>4-8</w:t>
            </w:r>
          </w:p>
          <w:p w:rsidR="00671486" w:rsidRPr="008847CC" w:rsidRDefault="00671486" w:rsidP="004648EE">
            <w:pPr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4035C3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от </w:t>
            </w:r>
            <w:r w:rsidR="004B5A29">
              <w:rPr>
                <w:b/>
                <w:sz w:val="28"/>
                <w:szCs w:val="24"/>
              </w:rPr>
              <w:t>03</w:t>
            </w:r>
            <w:r w:rsidRPr="00442ABC">
              <w:rPr>
                <w:b/>
                <w:sz w:val="28"/>
                <w:szCs w:val="24"/>
              </w:rPr>
              <w:t>.12.20</w:t>
            </w:r>
            <w:r w:rsidR="004B5A29">
              <w:rPr>
                <w:b/>
                <w:sz w:val="28"/>
                <w:szCs w:val="24"/>
              </w:rPr>
              <w:t>20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</w:t>
            </w:r>
            <w:r w:rsidR="004B5A29">
              <w:rPr>
                <w:b/>
                <w:sz w:val="28"/>
                <w:szCs w:val="24"/>
              </w:rPr>
              <w:t xml:space="preserve">5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</w:t>
            </w:r>
            <w:r w:rsidR="004B5A29">
              <w:rPr>
                <w:b/>
                <w:sz w:val="28"/>
                <w:szCs w:val="24"/>
              </w:rPr>
              <w:t>1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</w:t>
            </w:r>
            <w:r w:rsidR="004B5A29">
              <w:rPr>
                <w:b/>
                <w:sz w:val="28"/>
                <w:szCs w:val="24"/>
              </w:rPr>
              <w:t>2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</w:t>
            </w:r>
            <w:r w:rsidR="004B5A29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D1683E" w:rsidRPr="006713D2" w:rsidTr="004035C3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D1683E" w:rsidRDefault="00D1683E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410689" w:rsidRPr="00F52378" w:rsidRDefault="001738E8" w:rsidP="004035C3">
      <w:pPr>
        <w:pStyle w:val="Default"/>
        <w:suppressAutoHyphens/>
        <w:spacing w:line="360" w:lineRule="auto"/>
        <w:ind w:left="284" w:firstLine="567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F52378" w:rsidP="004035C3">
      <w:pPr>
        <w:suppressAutoHyphens/>
        <w:spacing w:line="36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035C3">
        <w:rPr>
          <w:sz w:val="28"/>
          <w:szCs w:val="28"/>
        </w:rPr>
        <w:t xml:space="preserve">     </w:t>
      </w:r>
      <w:r w:rsidR="00D1683E">
        <w:rPr>
          <w:sz w:val="28"/>
          <w:szCs w:val="28"/>
        </w:rPr>
        <w:t xml:space="preserve">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4035C3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77E02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03 декабря 2020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4B5A29">
        <w:rPr>
          <w:sz w:val="28"/>
        </w:rPr>
        <w:t>5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4B5A29">
        <w:rPr>
          <w:sz w:val="28"/>
          <w:szCs w:val="24"/>
        </w:rPr>
        <w:t>1</w:t>
      </w:r>
      <w:r w:rsidR="00DB4A4E">
        <w:rPr>
          <w:sz w:val="28"/>
          <w:szCs w:val="24"/>
        </w:rPr>
        <w:t xml:space="preserve"> год и на плановый период 202</w:t>
      </w:r>
      <w:r w:rsidR="004B5A29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4B5A29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D06852" w:rsidP="004035C3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06852" w:rsidRDefault="00D06852" w:rsidP="004035C3">
      <w:p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7D5A1C">
        <w:rPr>
          <w:sz w:val="28"/>
          <w:szCs w:val="28"/>
        </w:rPr>
        <w:t>3 997 357 695,90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7D5A1C">
        <w:rPr>
          <w:sz w:val="28"/>
          <w:szCs w:val="28"/>
        </w:rPr>
        <w:t>4 095 977 901,90</w:t>
      </w:r>
      <w:r>
        <w:rPr>
          <w:sz w:val="28"/>
          <w:szCs w:val="28"/>
        </w:rPr>
        <w:t>», цифры «</w:t>
      </w:r>
      <w:r w:rsidR="007D5A1C">
        <w:rPr>
          <w:sz w:val="28"/>
          <w:szCs w:val="28"/>
        </w:rPr>
        <w:t>1 575 550 758,07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«1</w:t>
      </w:r>
      <w:r w:rsidR="007D5A1C">
        <w:rPr>
          <w:sz w:val="28"/>
          <w:szCs w:val="28"/>
        </w:rPr>
        <w:t> 637 770 364,07</w:t>
      </w:r>
      <w:r>
        <w:rPr>
          <w:sz w:val="28"/>
          <w:szCs w:val="28"/>
        </w:rPr>
        <w:t>», цифры «</w:t>
      </w:r>
      <w:r w:rsidR="007D5A1C">
        <w:rPr>
          <w:sz w:val="28"/>
          <w:szCs w:val="28"/>
        </w:rPr>
        <w:t>1 548 638 476,37</w:t>
      </w:r>
      <w:r>
        <w:rPr>
          <w:sz w:val="28"/>
          <w:szCs w:val="28"/>
        </w:rPr>
        <w:t>» заменить цифрами «</w:t>
      </w:r>
      <w:r w:rsidR="007D5A1C">
        <w:rPr>
          <w:sz w:val="28"/>
          <w:szCs w:val="28"/>
        </w:rPr>
        <w:t>1 610 132 156,37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4035C3">
      <w:p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6744BF" w:rsidRPr="003F009E">
        <w:rPr>
          <w:sz w:val="28"/>
          <w:szCs w:val="28"/>
        </w:rPr>
        <w:t>5</w:t>
      </w:r>
      <w:r w:rsidR="006744BF">
        <w:rPr>
          <w:sz w:val="28"/>
          <w:szCs w:val="28"/>
        </w:rPr>
        <w:t> 202 942 699,46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157376" w:rsidRPr="00775936">
        <w:rPr>
          <w:sz w:val="28"/>
          <w:szCs w:val="28"/>
        </w:rPr>
        <w:t>5 004</w:t>
      </w:r>
      <w:r w:rsidR="00157376">
        <w:rPr>
          <w:sz w:val="28"/>
          <w:szCs w:val="28"/>
        </w:rPr>
        <w:t> 323 189,10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9252E3" w:rsidRDefault="009252E3" w:rsidP="004035C3">
      <w:p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2A4C81">
        <w:rPr>
          <w:sz w:val="28"/>
          <w:szCs w:val="28"/>
        </w:rPr>
        <w:t>1 205 585 003,56</w:t>
      </w:r>
      <w:r>
        <w:rPr>
          <w:sz w:val="28"/>
          <w:szCs w:val="28"/>
        </w:rPr>
        <w:t>» заменить цифрами «</w:t>
      </w:r>
      <w:r w:rsidR="00157376">
        <w:rPr>
          <w:sz w:val="28"/>
          <w:szCs w:val="28"/>
        </w:rPr>
        <w:t>944 345 287,20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170874" w:rsidRPr="00D30972" w:rsidRDefault="00170874" w:rsidP="004035C3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 w:rsidRPr="00D30972">
        <w:rPr>
          <w:sz w:val="28"/>
          <w:szCs w:val="28"/>
        </w:rPr>
        <w:t xml:space="preserve">В статье </w:t>
      </w:r>
      <w:r w:rsidR="00112C13" w:rsidRPr="00D30972">
        <w:rPr>
          <w:sz w:val="28"/>
          <w:szCs w:val="28"/>
        </w:rPr>
        <w:t>3</w:t>
      </w:r>
      <w:r w:rsidRPr="00D30972">
        <w:rPr>
          <w:sz w:val="28"/>
          <w:szCs w:val="28"/>
        </w:rPr>
        <w:t>:</w:t>
      </w:r>
    </w:p>
    <w:p w:rsidR="003B5324" w:rsidRDefault="00D30972" w:rsidP="004035C3">
      <w:pPr>
        <w:tabs>
          <w:tab w:val="left" w:pos="1560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E01279">
        <w:rPr>
          <w:sz w:val="28"/>
          <w:szCs w:val="28"/>
        </w:rPr>
        <w:t>.</w:t>
      </w:r>
      <w:r w:rsidR="00E876A5">
        <w:rPr>
          <w:sz w:val="28"/>
          <w:szCs w:val="28"/>
        </w:rPr>
        <w:t xml:space="preserve"> </w:t>
      </w:r>
      <w:r w:rsidR="00F36CE0">
        <w:rPr>
          <w:sz w:val="28"/>
          <w:szCs w:val="28"/>
        </w:rPr>
        <w:t>в пункте 11 цифры «</w:t>
      </w:r>
      <w:r w:rsidR="00E01279">
        <w:rPr>
          <w:sz w:val="28"/>
          <w:szCs w:val="28"/>
        </w:rPr>
        <w:t>51 111 951,50</w:t>
      </w:r>
      <w:r w:rsidR="00F36CE0">
        <w:rPr>
          <w:sz w:val="28"/>
          <w:szCs w:val="28"/>
        </w:rPr>
        <w:t>» заменить цифрами «</w:t>
      </w:r>
      <w:r w:rsidR="00E01279">
        <w:rPr>
          <w:sz w:val="28"/>
          <w:szCs w:val="28"/>
        </w:rPr>
        <w:t>40 017 479,91</w:t>
      </w:r>
      <w:r w:rsidR="00F36CE0">
        <w:rPr>
          <w:sz w:val="28"/>
          <w:szCs w:val="28"/>
        </w:rPr>
        <w:t>».</w:t>
      </w:r>
    </w:p>
    <w:p w:rsidR="0025344E" w:rsidRDefault="005A56DB" w:rsidP="004035C3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6F7CF6">
        <w:rPr>
          <w:sz w:val="28"/>
          <w:szCs w:val="28"/>
        </w:rPr>
        <w:t>3</w:t>
      </w:r>
      <w:r w:rsidR="002A7E5A">
        <w:rPr>
          <w:sz w:val="28"/>
          <w:szCs w:val="28"/>
        </w:rPr>
        <w:t>;</w:t>
      </w:r>
      <w:r>
        <w:rPr>
          <w:sz w:val="28"/>
          <w:szCs w:val="28"/>
        </w:rPr>
        <w:t xml:space="preserve"> 6-11</w:t>
      </w:r>
      <w:r w:rsidR="006F7CF6">
        <w:rPr>
          <w:sz w:val="28"/>
          <w:szCs w:val="28"/>
        </w:rPr>
        <w:t>; 15,</w:t>
      </w:r>
      <w:r w:rsidR="00D85694">
        <w:rPr>
          <w:sz w:val="28"/>
          <w:szCs w:val="28"/>
        </w:rPr>
        <w:t>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 xml:space="preserve">9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4035C3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4035C3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4035C3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E77E02" w:rsidRDefault="00E77E02" w:rsidP="004035C3">
      <w:pPr>
        <w:tabs>
          <w:tab w:val="left" w:pos="1276"/>
          <w:tab w:val="left" w:pos="1701"/>
        </w:tabs>
        <w:suppressAutoHyphens/>
        <w:spacing w:line="360" w:lineRule="auto"/>
        <w:ind w:left="284" w:firstLine="567"/>
        <w:jc w:val="both"/>
        <w:rPr>
          <w:sz w:val="28"/>
          <w:szCs w:val="28"/>
        </w:rPr>
      </w:pPr>
    </w:p>
    <w:tbl>
      <w:tblPr>
        <w:tblW w:w="99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85"/>
        <w:gridCol w:w="4988"/>
      </w:tblGrid>
      <w:tr w:rsidR="00AB1942" w:rsidRPr="006713D2" w:rsidTr="00E77E02">
        <w:trPr>
          <w:trHeight w:val="2377"/>
        </w:trPr>
        <w:tc>
          <w:tcPr>
            <w:tcW w:w="4985" w:type="dxa"/>
          </w:tcPr>
          <w:p w:rsidR="00B47D85" w:rsidRDefault="00B47D85" w:rsidP="00B47D85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B47D85" w:rsidP="00B47D85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4035C3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0F42AB" w:rsidRDefault="000F42AB" w:rsidP="004035C3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E77E02" w:rsidRDefault="00E77E02" w:rsidP="004035C3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E77E02" w:rsidRPr="006713D2" w:rsidRDefault="00E77E02" w:rsidP="004035C3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</w:p>
          <w:p w:rsidR="000F42AB" w:rsidRPr="006713D2" w:rsidRDefault="00B47D85" w:rsidP="00B47D85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F4F54">
              <w:rPr>
                <w:b/>
                <w:sz w:val="28"/>
                <w:szCs w:val="28"/>
              </w:rPr>
              <w:t>Глава</w:t>
            </w:r>
            <w:r w:rsidR="00E77E02"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988" w:type="dxa"/>
          </w:tcPr>
          <w:p w:rsidR="00DC07C0" w:rsidRDefault="00DC07C0" w:rsidP="004035C3">
            <w:pPr>
              <w:pStyle w:val="2"/>
              <w:suppressAutoHyphens/>
              <w:spacing w:line="240" w:lineRule="auto"/>
              <w:ind w:left="284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4035C3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firstLine="56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E77E02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E77E02" w:rsidRDefault="00E77E02" w:rsidP="004035C3">
            <w:pPr>
              <w:ind w:left="284" w:firstLine="567"/>
            </w:pPr>
          </w:p>
          <w:p w:rsidR="00E77E02" w:rsidRDefault="00E77E02" w:rsidP="004035C3">
            <w:pPr>
              <w:ind w:left="284" w:firstLine="567"/>
            </w:pPr>
          </w:p>
          <w:p w:rsidR="00E77E02" w:rsidRPr="00E77E02" w:rsidRDefault="00E77E02" w:rsidP="004035C3">
            <w:pPr>
              <w:ind w:left="284" w:firstLine="567"/>
            </w:pPr>
          </w:p>
          <w:p w:rsidR="009C4B87" w:rsidRPr="009C4B87" w:rsidRDefault="009C4B87" w:rsidP="004035C3">
            <w:pPr>
              <w:suppressAutoHyphens/>
              <w:ind w:left="284" w:firstLine="567"/>
            </w:pPr>
          </w:p>
          <w:p w:rsidR="000F42AB" w:rsidRDefault="000F42AB" w:rsidP="004035C3">
            <w:pPr>
              <w:suppressAutoHyphens/>
              <w:ind w:left="284" w:firstLine="567"/>
              <w:rPr>
                <w:sz w:val="28"/>
                <w:szCs w:val="28"/>
              </w:rPr>
            </w:pPr>
          </w:p>
          <w:p w:rsidR="00E77E02" w:rsidRPr="006713D2" w:rsidRDefault="004035C3" w:rsidP="004035C3">
            <w:pPr>
              <w:suppressAutoHyphens/>
              <w:ind w:left="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E77E02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E77E02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E77E02" w:rsidRPr="006713D2" w:rsidRDefault="00E77E02" w:rsidP="004035C3">
            <w:pPr>
              <w:suppressAutoHyphens/>
              <w:ind w:left="284" w:firstLine="567"/>
              <w:rPr>
                <w:sz w:val="28"/>
                <w:szCs w:val="28"/>
              </w:rPr>
            </w:pPr>
          </w:p>
          <w:p w:rsidR="00AB1942" w:rsidRPr="006713D2" w:rsidRDefault="00AB1942" w:rsidP="004035C3">
            <w:pPr>
              <w:suppressAutoHyphens/>
              <w:ind w:left="284" w:firstLine="567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696A53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65" w:rsidRDefault="00CC6465" w:rsidP="00D63C55">
      <w:r>
        <w:separator/>
      </w:r>
    </w:p>
  </w:endnote>
  <w:endnote w:type="continuationSeparator" w:id="0">
    <w:p w:rsidR="00CC6465" w:rsidRDefault="00CC646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65" w:rsidRDefault="00CC6465" w:rsidP="00D63C55">
      <w:r>
        <w:separator/>
      </w:r>
    </w:p>
  </w:footnote>
  <w:footnote w:type="continuationSeparator" w:id="0">
    <w:p w:rsidR="00CC6465" w:rsidRDefault="00CC646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7D85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67AA"/>
    <w:rsid w:val="00027E05"/>
    <w:rsid w:val="00046133"/>
    <w:rsid w:val="0006395D"/>
    <w:rsid w:val="00084FE9"/>
    <w:rsid w:val="00093AAF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57376"/>
    <w:rsid w:val="00170874"/>
    <w:rsid w:val="00171BC7"/>
    <w:rsid w:val="001738E8"/>
    <w:rsid w:val="00173EF8"/>
    <w:rsid w:val="00186211"/>
    <w:rsid w:val="00195219"/>
    <w:rsid w:val="001A2662"/>
    <w:rsid w:val="001A459C"/>
    <w:rsid w:val="001A70BC"/>
    <w:rsid w:val="001B1F1B"/>
    <w:rsid w:val="001B4D9D"/>
    <w:rsid w:val="001B5C13"/>
    <w:rsid w:val="001B7799"/>
    <w:rsid w:val="001C2838"/>
    <w:rsid w:val="001C29F5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96A57"/>
    <w:rsid w:val="002A2CC1"/>
    <w:rsid w:val="002A4C8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024E"/>
    <w:rsid w:val="00391316"/>
    <w:rsid w:val="003A0740"/>
    <w:rsid w:val="003B181F"/>
    <w:rsid w:val="003B46D0"/>
    <w:rsid w:val="003B5324"/>
    <w:rsid w:val="003B76CB"/>
    <w:rsid w:val="003D1652"/>
    <w:rsid w:val="003D2879"/>
    <w:rsid w:val="003E4142"/>
    <w:rsid w:val="003F1EBF"/>
    <w:rsid w:val="003F60E4"/>
    <w:rsid w:val="004007E0"/>
    <w:rsid w:val="00400EC7"/>
    <w:rsid w:val="004035C3"/>
    <w:rsid w:val="00410689"/>
    <w:rsid w:val="0041485B"/>
    <w:rsid w:val="00416E46"/>
    <w:rsid w:val="00417DD5"/>
    <w:rsid w:val="00422C79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56E81"/>
    <w:rsid w:val="004648EE"/>
    <w:rsid w:val="00465596"/>
    <w:rsid w:val="004739CD"/>
    <w:rsid w:val="0047446F"/>
    <w:rsid w:val="00477045"/>
    <w:rsid w:val="00482CC9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C17F6"/>
    <w:rsid w:val="004C6420"/>
    <w:rsid w:val="004C7E74"/>
    <w:rsid w:val="004D4608"/>
    <w:rsid w:val="004D7B11"/>
    <w:rsid w:val="004E42B6"/>
    <w:rsid w:val="004F291A"/>
    <w:rsid w:val="004F2F8A"/>
    <w:rsid w:val="00501E72"/>
    <w:rsid w:val="00505A77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0186"/>
    <w:rsid w:val="00593FAC"/>
    <w:rsid w:val="005A1305"/>
    <w:rsid w:val="005A1794"/>
    <w:rsid w:val="005A56DB"/>
    <w:rsid w:val="005B52A5"/>
    <w:rsid w:val="005C7269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4BF"/>
    <w:rsid w:val="00674C69"/>
    <w:rsid w:val="006826BB"/>
    <w:rsid w:val="00686ED2"/>
    <w:rsid w:val="00696A53"/>
    <w:rsid w:val="006A06DE"/>
    <w:rsid w:val="006B36BF"/>
    <w:rsid w:val="006B4D11"/>
    <w:rsid w:val="006C65E7"/>
    <w:rsid w:val="006D34DE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32BA9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949B1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5A1C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966EC"/>
    <w:rsid w:val="008B0F7F"/>
    <w:rsid w:val="008D2BE9"/>
    <w:rsid w:val="008D3650"/>
    <w:rsid w:val="008D39EE"/>
    <w:rsid w:val="008D5615"/>
    <w:rsid w:val="008E14DF"/>
    <w:rsid w:val="008E3514"/>
    <w:rsid w:val="008E3747"/>
    <w:rsid w:val="008E3BA7"/>
    <w:rsid w:val="008E4EA9"/>
    <w:rsid w:val="008E5F8D"/>
    <w:rsid w:val="008E62AE"/>
    <w:rsid w:val="008E6E2D"/>
    <w:rsid w:val="008F1368"/>
    <w:rsid w:val="008F4F54"/>
    <w:rsid w:val="008F56F4"/>
    <w:rsid w:val="00906189"/>
    <w:rsid w:val="009079A5"/>
    <w:rsid w:val="00910220"/>
    <w:rsid w:val="009130D9"/>
    <w:rsid w:val="009252E3"/>
    <w:rsid w:val="009371CA"/>
    <w:rsid w:val="00940A85"/>
    <w:rsid w:val="00943311"/>
    <w:rsid w:val="00943C4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A53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01381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297B"/>
    <w:rsid w:val="00A7643F"/>
    <w:rsid w:val="00A8488C"/>
    <w:rsid w:val="00A84E6F"/>
    <w:rsid w:val="00AA20EE"/>
    <w:rsid w:val="00AA43B0"/>
    <w:rsid w:val="00AB1942"/>
    <w:rsid w:val="00AB5AE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47D85"/>
    <w:rsid w:val="00B50BCD"/>
    <w:rsid w:val="00B530E9"/>
    <w:rsid w:val="00B62B55"/>
    <w:rsid w:val="00B63C74"/>
    <w:rsid w:val="00B660DC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5377"/>
    <w:rsid w:val="00C76968"/>
    <w:rsid w:val="00C77592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C6465"/>
    <w:rsid w:val="00CE13C8"/>
    <w:rsid w:val="00CE266A"/>
    <w:rsid w:val="00CE467B"/>
    <w:rsid w:val="00CF2FEC"/>
    <w:rsid w:val="00CF6CA4"/>
    <w:rsid w:val="00D06852"/>
    <w:rsid w:val="00D1370F"/>
    <w:rsid w:val="00D14CF9"/>
    <w:rsid w:val="00D1683E"/>
    <w:rsid w:val="00D16F21"/>
    <w:rsid w:val="00D26124"/>
    <w:rsid w:val="00D30972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1279"/>
    <w:rsid w:val="00E056EC"/>
    <w:rsid w:val="00E07412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77E02"/>
    <w:rsid w:val="00E876A5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25"/>
    <w:rsid w:val="00F305A8"/>
    <w:rsid w:val="00F32F80"/>
    <w:rsid w:val="00F34BA5"/>
    <w:rsid w:val="00F36CE0"/>
    <w:rsid w:val="00F40AA9"/>
    <w:rsid w:val="00F47561"/>
    <w:rsid w:val="00F52378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90B9-6B64-4B7A-B58B-215B62ED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11</cp:revision>
  <cp:lastPrinted>2021-12-22T02:06:00Z</cp:lastPrinted>
  <dcterms:created xsi:type="dcterms:W3CDTF">2021-12-21T06:55:00Z</dcterms:created>
  <dcterms:modified xsi:type="dcterms:W3CDTF">2021-12-22T02:06:00Z</dcterms:modified>
</cp:coreProperties>
</file>