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48" w:rsidRDefault="00337248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669" w:rsidRDefault="00F95669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C33" w:rsidRPr="00BC09D6" w:rsidRDefault="00E32C33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9"/>
        <w:gridCol w:w="2158"/>
        <w:gridCol w:w="3700"/>
      </w:tblGrid>
      <w:tr w:rsidR="00BC09D6" w:rsidRPr="00BC09D6" w:rsidTr="00F72B91">
        <w:trPr>
          <w:cantSplit/>
          <w:trHeight w:val="3030"/>
        </w:trPr>
        <w:tc>
          <w:tcPr>
            <w:tcW w:w="4009" w:type="dxa"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BC09D6" w:rsidRPr="00BC09D6" w:rsidRDefault="00BC09D6" w:rsidP="00D46F46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9C23E5" w:rsidRDefault="009C23E5" w:rsidP="00D46F46">
            <w:pPr>
              <w:keepNext/>
              <w:snapToGrid w:val="0"/>
              <w:spacing w:after="0" w:line="228" w:lineRule="auto"/>
              <w:ind w:right="28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5910" w:rsidRDefault="00B85910" w:rsidP="00D46F46">
            <w:pPr>
              <w:keepNext/>
              <w:snapToGrid w:val="0"/>
              <w:spacing w:after="0" w:line="228" w:lineRule="auto"/>
              <w:ind w:right="28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09D6" w:rsidRPr="00BC09D6" w:rsidRDefault="00BC09D6" w:rsidP="00D46F46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58" w:type="dxa"/>
            <w:hideMark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0D18D" wp14:editId="4853C8BE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dxa"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BC09D6" w:rsidRPr="00BC09D6" w:rsidRDefault="008D70ED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ӨСП</w:t>
            </w:r>
            <w:r w:rsidR="000A42BD" w:rsidRPr="000A42B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YБYЛYКЭТИН </w:t>
            </w:r>
          </w:p>
          <w:p w:rsidR="00BC09D6" w:rsidRPr="00BC09D6" w:rsidRDefault="000A42BD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BC09D6" w:rsidRPr="008D70ED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C09D6" w:rsidRPr="00BC09D6" w:rsidRDefault="00BC09D6" w:rsidP="00D46F46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BC09D6" w:rsidRPr="00BC09D6" w:rsidTr="00BC09D6">
        <w:trPr>
          <w:trHeight w:val="910"/>
        </w:trPr>
        <w:tc>
          <w:tcPr>
            <w:tcW w:w="4536" w:type="dxa"/>
          </w:tcPr>
          <w:p w:rsidR="00BC09D6" w:rsidRPr="00BC09D6" w:rsidRDefault="00A345BF" w:rsidP="00D46F46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BC09D6" w:rsidRPr="00BC09D6" w:rsidRDefault="00A345BF" w:rsidP="00D46F46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  <w:p w:rsidR="00BC09D6" w:rsidRPr="00BC09D6" w:rsidRDefault="00BC09D6" w:rsidP="00D46F46">
            <w:pPr>
              <w:spacing w:after="0"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A345BF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C73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BC09D6" w:rsidRPr="00BC09D6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C73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БЫҺААРЫЫ</w:t>
            </w:r>
          </w:p>
        </w:tc>
      </w:tr>
      <w:tr w:rsidR="00BC09D6" w:rsidRPr="00BC09D6" w:rsidTr="00BC09D6">
        <w:tc>
          <w:tcPr>
            <w:tcW w:w="4536" w:type="dxa"/>
            <w:hideMark/>
          </w:tcPr>
          <w:p w:rsidR="00BC09D6" w:rsidRPr="00BC09D6" w:rsidRDefault="00A345BF" w:rsidP="00D46F46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536" w:type="dxa"/>
            <w:hideMark/>
          </w:tcPr>
          <w:p w:rsidR="00BC09D6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C73B9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F1217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к</w:t>
            </w:r>
          </w:p>
          <w:p w:rsidR="003F1308" w:rsidRPr="00BC09D6" w:rsidRDefault="003F1308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09D6" w:rsidRPr="00BC09D6" w:rsidTr="00F72B91">
        <w:trPr>
          <w:trHeight w:val="290"/>
        </w:trPr>
        <w:tc>
          <w:tcPr>
            <w:tcW w:w="9072" w:type="dxa"/>
            <w:gridSpan w:val="2"/>
            <w:hideMark/>
          </w:tcPr>
          <w:p w:rsidR="00BC09D6" w:rsidRPr="00BC09D6" w:rsidRDefault="005453F3" w:rsidP="00D46F46">
            <w:pPr>
              <w:tabs>
                <w:tab w:val="left" w:pos="7245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F013F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</w:t>
            </w:r>
            <w:r w:rsidR="00FC039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т  </w:t>
            </w:r>
            <w:r w:rsidR="008D7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30 июня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B86A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EB0F3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3658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  <w:r w:rsidR="00B859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8D7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3658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8D70E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2-4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09D6" w:rsidRPr="00BC09D6" w:rsidRDefault="00BC09D6" w:rsidP="00D46F46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C09D6" w:rsidRPr="00BC09D6" w:rsidTr="00BC09D6">
        <w:tc>
          <w:tcPr>
            <w:tcW w:w="9286" w:type="dxa"/>
            <w:hideMark/>
          </w:tcPr>
          <w:p w:rsidR="00BC09D6" w:rsidRPr="00BC09D6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595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B86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 и дополнений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Устав </w:t>
            </w:r>
          </w:p>
          <w:p w:rsidR="00A345BF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595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«Ленский район»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C09D6" w:rsidRPr="00BC09D6" w:rsidRDefault="00D25DF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595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Саха (Якутия)</w:t>
            </w:r>
          </w:p>
        </w:tc>
      </w:tr>
    </w:tbl>
    <w:p w:rsidR="003F1308" w:rsidRPr="00BC09D6" w:rsidRDefault="003F1308" w:rsidP="0026026C">
      <w:pPr>
        <w:spacing w:after="0" w:line="360" w:lineRule="auto"/>
        <w:ind w:left="567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9C" w:rsidRDefault="00405F74" w:rsidP="0026026C">
      <w:pPr>
        <w:spacing w:after="0" w:line="276" w:lineRule="auto"/>
        <w:ind w:left="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положений У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муниципального образования «Ленский район» </w:t>
      </w:r>
      <w:r w:rsidR="000F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B0F3E" w:rsidRPr="009F0403">
        <w:rPr>
          <w:rFonts w:ascii="Times New Roman" w:hAnsi="Times New Roman" w:cs="Times New Roman"/>
          <w:iCs/>
          <w:sz w:val="28"/>
          <w:szCs w:val="28"/>
        </w:rPr>
        <w:t xml:space="preserve">Законом Республики Саха (Якутия) от </w:t>
      </w:r>
      <w:r w:rsidR="00B15EE8">
        <w:rPr>
          <w:rFonts w:ascii="Times New Roman" w:hAnsi="Times New Roman" w:cs="Times New Roman"/>
          <w:iCs/>
          <w:sz w:val="28"/>
          <w:szCs w:val="28"/>
        </w:rPr>
        <w:t>3</w:t>
      </w:r>
      <w:r w:rsidR="008D70ED">
        <w:rPr>
          <w:rFonts w:ascii="Times New Roman" w:hAnsi="Times New Roman" w:cs="Times New Roman"/>
          <w:iCs/>
          <w:sz w:val="28"/>
          <w:szCs w:val="28"/>
        </w:rPr>
        <w:t xml:space="preserve"> марта </w:t>
      </w:r>
      <w:r w:rsidR="00EB0F3E" w:rsidRPr="009F0403">
        <w:rPr>
          <w:rFonts w:ascii="Times New Roman" w:hAnsi="Times New Roman" w:cs="Times New Roman"/>
          <w:iCs/>
          <w:sz w:val="28"/>
          <w:szCs w:val="28"/>
        </w:rPr>
        <w:t>20</w:t>
      </w:r>
      <w:r w:rsidR="00B15EE8">
        <w:rPr>
          <w:rFonts w:ascii="Times New Roman" w:hAnsi="Times New Roman" w:cs="Times New Roman"/>
          <w:iCs/>
          <w:sz w:val="28"/>
          <w:szCs w:val="28"/>
        </w:rPr>
        <w:t>22</w:t>
      </w:r>
      <w:r w:rsidR="00EB0F3E" w:rsidRPr="009F04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70ED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EB0F3E" w:rsidRPr="009F0403">
        <w:rPr>
          <w:rFonts w:ascii="Times New Roman" w:hAnsi="Times New Roman" w:cs="Times New Roman"/>
          <w:iCs/>
          <w:sz w:val="28"/>
          <w:szCs w:val="28"/>
        </w:rPr>
        <w:t>2</w:t>
      </w:r>
      <w:r w:rsidR="00B15EE8">
        <w:rPr>
          <w:rFonts w:ascii="Times New Roman" w:hAnsi="Times New Roman" w:cs="Times New Roman"/>
          <w:iCs/>
          <w:sz w:val="28"/>
          <w:szCs w:val="28"/>
        </w:rPr>
        <w:t>458</w:t>
      </w:r>
      <w:r w:rsidR="00EB0F3E" w:rsidRPr="009F0403">
        <w:rPr>
          <w:rFonts w:ascii="Times New Roman" w:hAnsi="Times New Roman" w:cs="Times New Roman"/>
          <w:iCs/>
          <w:sz w:val="28"/>
          <w:szCs w:val="28"/>
        </w:rPr>
        <w:t xml:space="preserve">-З </w:t>
      </w:r>
      <w:r w:rsidR="00EB0F3E">
        <w:rPr>
          <w:rFonts w:ascii="Times New Roman" w:hAnsi="Times New Roman" w:cs="Times New Roman"/>
          <w:iCs/>
          <w:sz w:val="28"/>
          <w:szCs w:val="28"/>
        </w:rPr>
        <w:t>№</w:t>
      </w:r>
      <w:r w:rsidR="00EB0F3E" w:rsidRPr="009F04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5EE8">
        <w:rPr>
          <w:rFonts w:ascii="Times New Roman" w:hAnsi="Times New Roman" w:cs="Times New Roman"/>
          <w:iCs/>
          <w:sz w:val="28"/>
          <w:szCs w:val="28"/>
        </w:rPr>
        <w:t>827</w:t>
      </w:r>
      <w:r w:rsidR="00EB0F3E" w:rsidRPr="009F0403">
        <w:rPr>
          <w:rFonts w:ascii="Times New Roman" w:hAnsi="Times New Roman" w:cs="Times New Roman"/>
          <w:iCs/>
          <w:sz w:val="28"/>
          <w:szCs w:val="28"/>
        </w:rPr>
        <w:t>-VI «О внесении изменения в статью 1 Закона Республики Саха (Якутия) «О закреплении за сельскими поселениями Республики Саха (Якутия) вопросов местного</w:t>
      </w:r>
      <w:proofErr w:type="gramEnd"/>
      <w:r w:rsidR="00EB0F3E" w:rsidRPr="009F0403">
        <w:rPr>
          <w:rFonts w:ascii="Times New Roman" w:hAnsi="Times New Roman" w:cs="Times New Roman"/>
          <w:iCs/>
          <w:sz w:val="28"/>
          <w:szCs w:val="28"/>
        </w:rPr>
        <w:t xml:space="preserve"> значения»</w:t>
      </w:r>
      <w:r w:rsidR="00EB0F3E" w:rsidRPr="00BE6CC9">
        <w:rPr>
          <w:rFonts w:ascii="Times New Roman" w:eastAsia="Times New Roman" w:hAnsi="Times New Roman" w:cs="Times New Roman"/>
          <w:sz w:val="28"/>
          <w:szCs w:val="28"/>
        </w:rPr>
        <w:t xml:space="preserve">, с учетом </w:t>
      </w:r>
      <w:proofErr w:type="gramStart"/>
      <w:r w:rsidR="00EB0F3E" w:rsidRPr="00BE6CC9">
        <w:rPr>
          <w:rFonts w:ascii="Times New Roman" w:eastAsia="Times New Roman" w:hAnsi="Times New Roman" w:cs="Times New Roman"/>
          <w:sz w:val="28"/>
          <w:szCs w:val="28"/>
        </w:rPr>
        <w:t>рекомендаций Управления Министерства юстиции Российской Федерации</w:t>
      </w:r>
      <w:proofErr w:type="gramEnd"/>
      <w:r w:rsidR="00EB0F3E" w:rsidRPr="00BE6CC9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Саха (Якутия)</w:t>
      </w:r>
      <w:r w:rsidR="00F0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муниципального образования «Ленский район»</w:t>
      </w:r>
    </w:p>
    <w:p w:rsidR="009D38B4" w:rsidRDefault="009D38B4" w:rsidP="0026026C">
      <w:pPr>
        <w:spacing w:after="0" w:line="276" w:lineRule="auto"/>
        <w:ind w:left="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9C" w:rsidRDefault="00D25DFF" w:rsidP="0026026C">
      <w:pPr>
        <w:spacing w:after="0" w:line="276" w:lineRule="auto"/>
        <w:ind w:left="567" w:righ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2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167B48" w:rsidRPr="00167B48" w:rsidRDefault="00167B48" w:rsidP="0026026C">
      <w:pPr>
        <w:tabs>
          <w:tab w:val="left" w:pos="9923"/>
        </w:tabs>
        <w:spacing w:after="0" w:line="276" w:lineRule="auto"/>
        <w:ind w:left="567" w:right="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B86A9C" w:rsidRDefault="00B86A9C" w:rsidP="0026026C">
      <w:pPr>
        <w:pStyle w:val="a3"/>
        <w:tabs>
          <w:tab w:val="left" w:pos="9923"/>
        </w:tabs>
        <w:spacing w:after="0" w:line="276" w:lineRule="auto"/>
        <w:ind w:left="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изменения в У</w:t>
      </w: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образования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район»</w:t>
      </w: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1C1B" w:rsidRDefault="00191C1B" w:rsidP="0026026C">
      <w:pPr>
        <w:pStyle w:val="a3"/>
        <w:tabs>
          <w:tab w:val="left" w:pos="9923"/>
        </w:tabs>
        <w:spacing w:after="0" w:line="276" w:lineRule="auto"/>
        <w:ind w:left="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1B" w:rsidRDefault="00191C1B" w:rsidP="0026026C">
      <w:pPr>
        <w:pStyle w:val="a3"/>
        <w:tabs>
          <w:tab w:val="left" w:pos="9923"/>
        </w:tabs>
        <w:spacing w:after="0" w:line="276" w:lineRule="auto"/>
        <w:ind w:left="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1B" w:rsidRPr="00686D4A" w:rsidRDefault="00191C1B" w:rsidP="0026026C">
      <w:pPr>
        <w:pStyle w:val="a3"/>
        <w:tabs>
          <w:tab w:val="left" w:pos="9923"/>
        </w:tabs>
        <w:spacing w:after="0" w:line="276" w:lineRule="auto"/>
        <w:ind w:left="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13FC" w:rsidRDefault="001A6AC0" w:rsidP="0026026C">
      <w:pPr>
        <w:tabs>
          <w:tab w:val="left" w:pos="9923"/>
        </w:tabs>
        <w:spacing w:after="0" w:line="276" w:lineRule="auto"/>
        <w:ind w:left="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F3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5</w:t>
      </w:r>
      <w:r w:rsidR="00B1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«Вопросы местного значения</w:t>
      </w:r>
      <w:r w:rsidR="005D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15E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п. 52 следующего содержания: </w:t>
      </w:r>
    </w:p>
    <w:p w:rsidR="00F013FC" w:rsidRPr="00F013FC" w:rsidRDefault="00F013FC" w:rsidP="0026026C">
      <w:pPr>
        <w:autoSpaceDE w:val="0"/>
        <w:autoSpaceDN w:val="0"/>
        <w:adjustRightInd w:val="0"/>
        <w:spacing w:after="0" w:line="276" w:lineRule="auto"/>
        <w:ind w:left="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EE8">
        <w:rPr>
          <w:rFonts w:ascii="Times New Roman" w:hAnsi="Times New Roman" w:cs="Times New Roman"/>
          <w:sz w:val="28"/>
          <w:szCs w:val="28"/>
        </w:rPr>
        <w:t>52)</w:t>
      </w:r>
      <w:r w:rsidR="00B15EE8" w:rsidRPr="00B15EE8">
        <w:rPr>
          <w:rFonts w:ascii="Times New Roman" w:hAnsi="Times New Roman" w:cs="Times New Roman"/>
          <w:sz w:val="28"/>
          <w:szCs w:val="28"/>
        </w:rPr>
        <w:t xml:space="preserve"> </w:t>
      </w:r>
      <w:r w:rsidR="00B15EE8"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поселения.»</w:t>
      </w:r>
    </w:p>
    <w:p w:rsidR="00D85607" w:rsidRPr="00D85607" w:rsidRDefault="00D85607" w:rsidP="0026026C">
      <w:pPr>
        <w:tabs>
          <w:tab w:val="left" w:pos="9498"/>
          <w:tab w:val="left" w:pos="9923"/>
        </w:tabs>
        <w:autoSpaceDE w:val="0"/>
        <w:autoSpaceDN w:val="0"/>
        <w:adjustRightInd w:val="0"/>
        <w:spacing w:after="0" w:line="276" w:lineRule="auto"/>
        <w:ind w:left="567" w:righ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607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B86A9C" w:rsidRDefault="00B86A9C" w:rsidP="0026026C">
      <w:pPr>
        <w:tabs>
          <w:tab w:val="left" w:pos="9923"/>
        </w:tabs>
        <w:spacing w:after="0" w:line="276" w:lineRule="auto"/>
        <w:ind w:left="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</w:t>
      </w:r>
      <w:r w:rsidR="007D1EE9">
        <w:rPr>
          <w:rFonts w:ascii="Times New Roman" w:hAnsi="Times New Roman" w:cs="Times New Roman"/>
          <w:sz w:val="28"/>
          <w:szCs w:val="28"/>
        </w:rPr>
        <w:t xml:space="preserve">ом Федеральным законом от 21 июля </w:t>
      </w:r>
      <w:r>
        <w:rPr>
          <w:rFonts w:ascii="Times New Roman" w:hAnsi="Times New Roman" w:cs="Times New Roman"/>
          <w:sz w:val="28"/>
          <w:szCs w:val="28"/>
        </w:rPr>
        <w:t xml:space="preserve">2005 </w:t>
      </w:r>
      <w:r w:rsidR="007D1EE9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97-ФЗ «О государственной регистрации уставов муниципальных образований».</w:t>
      </w:r>
    </w:p>
    <w:p w:rsidR="00D85607" w:rsidRPr="00D85607" w:rsidRDefault="00D85607" w:rsidP="0026026C">
      <w:pPr>
        <w:tabs>
          <w:tab w:val="left" w:pos="9923"/>
        </w:tabs>
        <w:spacing w:after="0" w:line="276" w:lineRule="auto"/>
        <w:ind w:left="567"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07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B86A9C" w:rsidRDefault="00B86A9C" w:rsidP="0026026C">
      <w:pPr>
        <w:tabs>
          <w:tab w:val="left" w:pos="9923"/>
        </w:tabs>
        <w:spacing w:after="0" w:line="276" w:lineRule="auto"/>
        <w:ind w:left="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муниципальный правовой акт подлежит официальному опубликованию (обнародованию) и вступает в силу после официального опубликования (обнародования) после его государственной регистрации.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6A9C" w:rsidTr="00B86A9C">
        <w:tc>
          <w:tcPr>
            <w:tcW w:w="4785" w:type="dxa"/>
          </w:tcPr>
          <w:p w:rsidR="00B86A9C" w:rsidRDefault="00B86A9C" w:rsidP="0026026C">
            <w:pPr>
              <w:tabs>
                <w:tab w:val="left" w:pos="9923"/>
              </w:tabs>
              <w:spacing w:after="0" w:line="276" w:lineRule="auto"/>
              <w:ind w:left="567" w:right="142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86A9C" w:rsidRDefault="00B86A9C" w:rsidP="0026026C">
            <w:pPr>
              <w:tabs>
                <w:tab w:val="left" w:pos="9923"/>
              </w:tabs>
              <w:spacing w:after="0" w:line="276" w:lineRule="auto"/>
              <w:ind w:left="567" w:right="142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716" w:rsidRPr="00BC09D6" w:rsidRDefault="00930716" w:rsidP="0026026C">
      <w:pPr>
        <w:spacing w:after="0" w:line="276" w:lineRule="auto"/>
        <w:ind w:left="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46513F" w:rsidTr="00365884">
        <w:tc>
          <w:tcPr>
            <w:tcW w:w="4785" w:type="dxa"/>
          </w:tcPr>
          <w:p w:rsidR="0046513F" w:rsidRPr="0046513F" w:rsidRDefault="0046513F" w:rsidP="0026026C">
            <w:pPr>
              <w:spacing w:after="0" w:line="360" w:lineRule="auto"/>
              <w:ind w:left="567"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46513F" w:rsidRPr="0046513F" w:rsidRDefault="0046513F" w:rsidP="0026026C">
            <w:pPr>
              <w:spacing w:after="0" w:line="360" w:lineRule="auto"/>
              <w:ind w:left="567" w:right="142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513F" w:rsidTr="00D46F46">
        <w:trPr>
          <w:trHeight w:val="80"/>
        </w:trPr>
        <w:tc>
          <w:tcPr>
            <w:tcW w:w="4785" w:type="dxa"/>
          </w:tcPr>
          <w:p w:rsidR="0046513F" w:rsidRPr="0046513F" w:rsidRDefault="0026026C" w:rsidP="0026026C">
            <w:pPr>
              <w:spacing w:after="0" w:line="360" w:lineRule="auto"/>
              <w:ind w:righ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6513F" w:rsidRPr="0046513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388" w:type="dxa"/>
          </w:tcPr>
          <w:p w:rsidR="0046513F" w:rsidRPr="0046513F" w:rsidRDefault="00D85607" w:rsidP="0026026C">
            <w:pPr>
              <w:spacing w:after="0" w:line="360" w:lineRule="auto"/>
              <w:ind w:left="567" w:right="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D46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0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6513F" w:rsidRPr="0046513F">
              <w:rPr>
                <w:rFonts w:ascii="Times New Roman" w:hAnsi="Times New Roman" w:cs="Times New Roman"/>
                <w:b/>
                <w:sz w:val="28"/>
                <w:szCs w:val="28"/>
              </w:rPr>
              <w:t>Н.К. Сидоркина</w:t>
            </w:r>
          </w:p>
        </w:tc>
      </w:tr>
    </w:tbl>
    <w:p w:rsidR="00EF7FC4" w:rsidRDefault="00EF7FC4" w:rsidP="0026026C">
      <w:pPr>
        <w:ind w:left="567" w:right="142" w:firstLine="142"/>
      </w:pPr>
    </w:p>
    <w:p w:rsidR="0026026C" w:rsidRDefault="0026026C" w:rsidP="0026026C">
      <w:pPr>
        <w:tabs>
          <w:tab w:val="left" w:pos="7155"/>
        </w:tabs>
        <w:ind w:right="142"/>
      </w:pPr>
    </w:p>
    <w:p w:rsidR="00052F93" w:rsidRPr="00EF7FC4" w:rsidRDefault="0026026C" w:rsidP="0026026C">
      <w:pPr>
        <w:tabs>
          <w:tab w:val="left" w:pos="7155"/>
        </w:tabs>
        <w:ind w:right="142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</w:t>
      </w:r>
      <w:r w:rsidR="00D85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C4" w:rsidRPr="00EF7FC4">
        <w:rPr>
          <w:rFonts w:ascii="Times New Roman" w:hAnsi="Times New Roman" w:cs="Times New Roman"/>
          <w:b/>
          <w:sz w:val="28"/>
          <w:szCs w:val="28"/>
        </w:rPr>
        <w:t>Глава</w:t>
      </w:r>
      <w:r w:rsidR="00EF7FC4">
        <w:rPr>
          <w:rFonts w:ascii="Times New Roman" w:hAnsi="Times New Roman" w:cs="Times New Roman"/>
          <w:b/>
          <w:sz w:val="28"/>
          <w:szCs w:val="28"/>
        </w:rPr>
        <w:tab/>
      </w:r>
      <w:r w:rsidR="0036588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C4" w:rsidRPr="00EF7FC4">
        <w:rPr>
          <w:rFonts w:ascii="Times New Roman" w:hAnsi="Times New Roman" w:cs="Times New Roman"/>
          <w:b/>
          <w:sz w:val="28"/>
          <w:szCs w:val="28"/>
        </w:rPr>
        <w:t>Ж.Ж. Абильманов</w:t>
      </w:r>
    </w:p>
    <w:sectPr w:rsidR="00052F93" w:rsidRPr="00EF7FC4" w:rsidSect="001A6AC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2E54"/>
    <w:multiLevelType w:val="multilevel"/>
    <w:tmpl w:val="2588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2160"/>
      </w:pPr>
      <w:rPr>
        <w:rFonts w:hint="default"/>
      </w:rPr>
    </w:lvl>
  </w:abstractNum>
  <w:abstractNum w:abstractNumId="1">
    <w:nsid w:val="467123A8"/>
    <w:multiLevelType w:val="multilevel"/>
    <w:tmpl w:val="5C4A1A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2">
    <w:nsid w:val="5B755808"/>
    <w:multiLevelType w:val="multilevel"/>
    <w:tmpl w:val="75C45EF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5" w:hanging="60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3">
    <w:nsid w:val="6B894826"/>
    <w:multiLevelType w:val="multilevel"/>
    <w:tmpl w:val="EA3820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B"/>
    <w:rsid w:val="00003DC3"/>
    <w:rsid w:val="00016464"/>
    <w:rsid w:val="0002241C"/>
    <w:rsid w:val="000A42BD"/>
    <w:rsid w:val="000B24AF"/>
    <w:rsid w:val="000F364B"/>
    <w:rsid w:val="00123644"/>
    <w:rsid w:val="00167B48"/>
    <w:rsid w:val="00191C1B"/>
    <w:rsid w:val="001A6AC0"/>
    <w:rsid w:val="001F1061"/>
    <w:rsid w:val="001F2B2E"/>
    <w:rsid w:val="00200958"/>
    <w:rsid w:val="0026026C"/>
    <w:rsid w:val="00264FD2"/>
    <w:rsid w:val="002B3878"/>
    <w:rsid w:val="00337248"/>
    <w:rsid w:val="00365884"/>
    <w:rsid w:val="003C410A"/>
    <w:rsid w:val="003D2A52"/>
    <w:rsid w:val="003E12DA"/>
    <w:rsid w:val="003F1308"/>
    <w:rsid w:val="00405F74"/>
    <w:rsid w:val="0043388C"/>
    <w:rsid w:val="0046513F"/>
    <w:rsid w:val="00465ED0"/>
    <w:rsid w:val="004C5318"/>
    <w:rsid w:val="005453F3"/>
    <w:rsid w:val="00581A3C"/>
    <w:rsid w:val="005956CA"/>
    <w:rsid w:val="0059676F"/>
    <w:rsid w:val="005D2986"/>
    <w:rsid w:val="005F3C27"/>
    <w:rsid w:val="006379D8"/>
    <w:rsid w:val="00647867"/>
    <w:rsid w:val="00683484"/>
    <w:rsid w:val="00686D4A"/>
    <w:rsid w:val="0072226E"/>
    <w:rsid w:val="00760275"/>
    <w:rsid w:val="00765609"/>
    <w:rsid w:val="0077013E"/>
    <w:rsid w:val="007B383C"/>
    <w:rsid w:val="007B4C41"/>
    <w:rsid w:val="007D1EE9"/>
    <w:rsid w:val="007F0DAB"/>
    <w:rsid w:val="008D70ED"/>
    <w:rsid w:val="00930716"/>
    <w:rsid w:val="00940404"/>
    <w:rsid w:val="00945FAB"/>
    <w:rsid w:val="00986C56"/>
    <w:rsid w:val="009C23E5"/>
    <w:rsid w:val="009D38B4"/>
    <w:rsid w:val="00A062FA"/>
    <w:rsid w:val="00A345BF"/>
    <w:rsid w:val="00A35C0C"/>
    <w:rsid w:val="00A3774C"/>
    <w:rsid w:val="00A442AD"/>
    <w:rsid w:val="00A52473"/>
    <w:rsid w:val="00A964F7"/>
    <w:rsid w:val="00B15EE8"/>
    <w:rsid w:val="00B26419"/>
    <w:rsid w:val="00B3420D"/>
    <w:rsid w:val="00B64378"/>
    <w:rsid w:val="00B85910"/>
    <w:rsid w:val="00B86A9C"/>
    <w:rsid w:val="00BC09D6"/>
    <w:rsid w:val="00BC7E83"/>
    <w:rsid w:val="00C66CAB"/>
    <w:rsid w:val="00C73B93"/>
    <w:rsid w:val="00CB5D45"/>
    <w:rsid w:val="00CD1517"/>
    <w:rsid w:val="00D002E3"/>
    <w:rsid w:val="00D25DFF"/>
    <w:rsid w:val="00D46F46"/>
    <w:rsid w:val="00D5029F"/>
    <w:rsid w:val="00D80F7C"/>
    <w:rsid w:val="00D85607"/>
    <w:rsid w:val="00DF74AD"/>
    <w:rsid w:val="00E32C33"/>
    <w:rsid w:val="00E83A3B"/>
    <w:rsid w:val="00EB0F3E"/>
    <w:rsid w:val="00EF7FC4"/>
    <w:rsid w:val="00F013FC"/>
    <w:rsid w:val="00F12175"/>
    <w:rsid w:val="00F72B91"/>
    <w:rsid w:val="00F8365E"/>
    <w:rsid w:val="00F95669"/>
    <w:rsid w:val="00FA2C8F"/>
    <w:rsid w:val="00FC039F"/>
    <w:rsid w:val="00FC344A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3D99-BEF1-4115-8A63-0B415370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Ханхасаев</dc:creator>
  <cp:keywords/>
  <dc:description/>
  <cp:lastModifiedBy>Седых Татьяна Михайловна</cp:lastModifiedBy>
  <cp:revision>26</cp:revision>
  <cp:lastPrinted>2022-07-01T01:34:00Z</cp:lastPrinted>
  <dcterms:created xsi:type="dcterms:W3CDTF">2021-08-05T08:28:00Z</dcterms:created>
  <dcterms:modified xsi:type="dcterms:W3CDTF">2022-07-01T01:34:00Z</dcterms:modified>
</cp:coreProperties>
</file>